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  <w:gridCol w:w="38"/>
      </w:tblGrid>
      <w:tr w:rsidR="00122589" w:rsidTr="00122589">
        <w:trPr>
          <w:gridAfter w:val="1"/>
          <w:wAfter w:w="38" w:type="dxa"/>
        </w:trPr>
        <w:tc>
          <w:tcPr>
            <w:tcW w:w="8644" w:type="dxa"/>
            <w:gridSpan w:val="5"/>
          </w:tcPr>
          <w:p w:rsidR="00122589" w:rsidRDefault="00122589">
            <w:r>
              <w:t xml:space="preserve">                              </w:t>
            </w:r>
            <w:r w:rsidR="005D4001">
              <w:t xml:space="preserve">       </w:t>
            </w:r>
            <w:r>
              <w:t>Relación entre teorías del aprendizaje y evaluación</w:t>
            </w:r>
          </w:p>
        </w:tc>
      </w:tr>
      <w:tr w:rsidR="00122589" w:rsidTr="00122589">
        <w:tc>
          <w:tcPr>
            <w:tcW w:w="1728" w:type="dxa"/>
          </w:tcPr>
          <w:p w:rsidR="00122589" w:rsidRDefault="00122589"/>
        </w:tc>
        <w:tc>
          <w:tcPr>
            <w:tcW w:w="1729" w:type="dxa"/>
          </w:tcPr>
          <w:p w:rsidR="00122589" w:rsidRDefault="00122589">
            <w:r>
              <w:t>Inteligencias múltiples</w:t>
            </w:r>
          </w:p>
        </w:tc>
        <w:tc>
          <w:tcPr>
            <w:tcW w:w="1729" w:type="dxa"/>
          </w:tcPr>
          <w:p w:rsidR="00122589" w:rsidRDefault="00122589">
            <w:r>
              <w:t>Cambio conceptual</w:t>
            </w:r>
          </w:p>
        </w:tc>
        <w:tc>
          <w:tcPr>
            <w:tcW w:w="1729" w:type="dxa"/>
          </w:tcPr>
          <w:p w:rsidR="00122589" w:rsidRDefault="00122589">
            <w:r>
              <w:t>Aprendizaje significativo</w:t>
            </w:r>
          </w:p>
        </w:tc>
        <w:tc>
          <w:tcPr>
            <w:tcW w:w="1767" w:type="dxa"/>
            <w:gridSpan w:val="2"/>
          </w:tcPr>
          <w:p w:rsidR="00122589" w:rsidRDefault="00122589">
            <w:r>
              <w:t>Resolución de problemas</w:t>
            </w:r>
          </w:p>
        </w:tc>
      </w:tr>
      <w:tr w:rsidR="00122589" w:rsidTr="00122589">
        <w:tc>
          <w:tcPr>
            <w:tcW w:w="1728" w:type="dxa"/>
          </w:tcPr>
          <w:p w:rsidR="00122589" w:rsidRDefault="00122589">
            <w:r>
              <w:t>Concepción de evaluación</w:t>
            </w:r>
          </w:p>
        </w:tc>
        <w:tc>
          <w:tcPr>
            <w:tcW w:w="1729" w:type="dxa"/>
          </w:tcPr>
          <w:p w:rsidR="00122589" w:rsidRDefault="00122589"/>
        </w:tc>
        <w:tc>
          <w:tcPr>
            <w:tcW w:w="1729" w:type="dxa"/>
          </w:tcPr>
          <w:p w:rsidR="00122589" w:rsidRDefault="00122589"/>
        </w:tc>
        <w:tc>
          <w:tcPr>
            <w:tcW w:w="1729" w:type="dxa"/>
          </w:tcPr>
          <w:p w:rsidR="00122589" w:rsidRDefault="00122589"/>
        </w:tc>
        <w:tc>
          <w:tcPr>
            <w:tcW w:w="1767" w:type="dxa"/>
            <w:gridSpan w:val="2"/>
          </w:tcPr>
          <w:p w:rsidR="00122589" w:rsidRDefault="00122589"/>
        </w:tc>
      </w:tr>
      <w:tr w:rsidR="00122589" w:rsidTr="00122589">
        <w:tc>
          <w:tcPr>
            <w:tcW w:w="1728" w:type="dxa"/>
          </w:tcPr>
          <w:p w:rsidR="00122589" w:rsidRDefault="00122589">
            <w:r>
              <w:t>Tarea del docente</w:t>
            </w:r>
          </w:p>
        </w:tc>
        <w:tc>
          <w:tcPr>
            <w:tcW w:w="1729" w:type="dxa"/>
          </w:tcPr>
          <w:p w:rsidR="00122589" w:rsidRDefault="00122589"/>
        </w:tc>
        <w:tc>
          <w:tcPr>
            <w:tcW w:w="1729" w:type="dxa"/>
          </w:tcPr>
          <w:p w:rsidR="00122589" w:rsidRDefault="00122589"/>
        </w:tc>
        <w:tc>
          <w:tcPr>
            <w:tcW w:w="1729" w:type="dxa"/>
          </w:tcPr>
          <w:p w:rsidR="00122589" w:rsidRDefault="00122589"/>
        </w:tc>
        <w:tc>
          <w:tcPr>
            <w:tcW w:w="1767" w:type="dxa"/>
            <w:gridSpan w:val="2"/>
          </w:tcPr>
          <w:p w:rsidR="00122589" w:rsidRDefault="00122589"/>
        </w:tc>
      </w:tr>
      <w:tr w:rsidR="00122589" w:rsidTr="00122589">
        <w:tc>
          <w:tcPr>
            <w:tcW w:w="1728" w:type="dxa"/>
          </w:tcPr>
          <w:p w:rsidR="00122589" w:rsidRDefault="00122589">
            <w:r>
              <w:t>Tarea del aprendiz</w:t>
            </w:r>
          </w:p>
        </w:tc>
        <w:tc>
          <w:tcPr>
            <w:tcW w:w="1729" w:type="dxa"/>
          </w:tcPr>
          <w:p w:rsidR="00122589" w:rsidRDefault="00122589"/>
        </w:tc>
        <w:tc>
          <w:tcPr>
            <w:tcW w:w="1729" w:type="dxa"/>
          </w:tcPr>
          <w:p w:rsidR="00122589" w:rsidRDefault="00122589"/>
        </w:tc>
        <w:tc>
          <w:tcPr>
            <w:tcW w:w="1729" w:type="dxa"/>
          </w:tcPr>
          <w:p w:rsidR="00122589" w:rsidRDefault="00122589"/>
        </w:tc>
        <w:tc>
          <w:tcPr>
            <w:tcW w:w="1767" w:type="dxa"/>
            <w:gridSpan w:val="2"/>
          </w:tcPr>
          <w:p w:rsidR="00122589" w:rsidRDefault="00122589"/>
        </w:tc>
      </w:tr>
    </w:tbl>
    <w:p w:rsidR="00316CA9" w:rsidRDefault="00316CA9"/>
    <w:sectPr w:rsidR="00316CA9" w:rsidSect="0012258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589"/>
    <w:rsid w:val="00122589"/>
    <w:rsid w:val="00216DF0"/>
    <w:rsid w:val="00316CA9"/>
    <w:rsid w:val="005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2011-08-09T13:35:00Z</dcterms:created>
  <dcterms:modified xsi:type="dcterms:W3CDTF">2011-08-10T02:43:00Z</dcterms:modified>
</cp:coreProperties>
</file>